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63FE70B5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</w:t>
      </w:r>
      <w:r w:rsidR="00DF7223">
        <w:rPr>
          <w:rFonts w:ascii="Arial" w:hAnsi="Arial" w:cs="Arial"/>
          <w:b/>
          <w:u w:val="single"/>
        </w:rPr>
        <w:t xml:space="preserve">VIRTUAL </w:t>
      </w:r>
      <w:r>
        <w:rPr>
          <w:rFonts w:ascii="Arial" w:hAnsi="Arial" w:cs="Arial"/>
          <w:b/>
          <w:u w:val="single"/>
        </w:rPr>
        <w:t xml:space="preserve">MEETING </w:t>
      </w:r>
      <w:r w:rsidR="00DF7223">
        <w:rPr>
          <w:rFonts w:ascii="Arial" w:hAnsi="Arial" w:cs="Arial"/>
          <w:b/>
          <w:u w:val="single"/>
        </w:rPr>
        <w:t xml:space="preserve">HELD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ED4D3C">
        <w:rPr>
          <w:rFonts w:ascii="Arial" w:hAnsi="Arial" w:cs="Arial"/>
          <w:b/>
          <w:u w:val="single"/>
        </w:rPr>
        <w:t>12</w:t>
      </w:r>
      <w:r w:rsidR="00DF7223">
        <w:rPr>
          <w:rFonts w:ascii="Arial" w:hAnsi="Arial" w:cs="Arial"/>
          <w:b/>
          <w:u w:val="single"/>
        </w:rPr>
        <w:t xml:space="preserve"> </w:t>
      </w:r>
      <w:r w:rsidR="006D663A">
        <w:rPr>
          <w:rFonts w:ascii="Arial" w:hAnsi="Arial" w:cs="Arial"/>
          <w:b/>
          <w:u w:val="single"/>
        </w:rPr>
        <w:t xml:space="preserve">APRIL 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1060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418754AD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Nick </w:t>
      </w:r>
      <w:proofErr w:type="gramStart"/>
      <w:r w:rsidR="00510602">
        <w:rPr>
          <w:rFonts w:ascii="Arial" w:hAnsi="Arial" w:cs="Arial"/>
        </w:rPr>
        <w:t>Dixon</w:t>
      </w:r>
      <w:proofErr w:type="gramEnd"/>
      <w:r w:rsidR="00510602">
        <w:rPr>
          <w:rFonts w:ascii="Arial" w:hAnsi="Arial" w:cs="Arial"/>
        </w:rPr>
        <w:t xml:space="preserve"> and Richard </w:t>
      </w:r>
      <w:proofErr w:type="spellStart"/>
      <w:r w:rsidR="00510602">
        <w:rPr>
          <w:rFonts w:ascii="Arial" w:hAnsi="Arial" w:cs="Arial"/>
        </w:rPr>
        <w:t>Hawk</w:t>
      </w:r>
      <w:r w:rsidR="0055276C">
        <w:rPr>
          <w:rFonts w:ascii="Arial" w:hAnsi="Arial" w:cs="Arial"/>
        </w:rPr>
        <w:t>h</w:t>
      </w:r>
      <w:r w:rsidR="00510602">
        <w:rPr>
          <w:rFonts w:ascii="Arial" w:hAnsi="Arial" w:cs="Arial"/>
        </w:rPr>
        <w:t>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2A3F6934" w:rsidR="00195D26" w:rsidRPr="002A6A36" w:rsidRDefault="00510602" w:rsidP="00195D26">
      <w:r>
        <w:t>None</w:t>
      </w:r>
      <w:r w:rsidR="00713FE3">
        <w:t xml:space="preserve"> 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0AFCE173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6D663A">
        <w:rPr>
          <w:b/>
        </w:rPr>
        <w:t>15</w:t>
      </w:r>
      <w:r w:rsidR="00C547B6">
        <w:rPr>
          <w:b/>
        </w:rPr>
        <w:t xml:space="preserve"> </w:t>
      </w:r>
      <w:r w:rsidR="006D663A">
        <w:rPr>
          <w:b/>
        </w:rPr>
        <w:t>March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47322BB7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will be signed at our next face to face meeting.</w:t>
      </w:r>
    </w:p>
    <w:p w14:paraId="18E58AE4" w14:textId="77777777" w:rsidR="00DB5C8D" w:rsidRDefault="00195D26" w:rsidP="00195D26">
      <w:pPr>
        <w:rPr>
          <w:b/>
        </w:rPr>
      </w:pPr>
      <w:r>
        <w:rPr>
          <w:b/>
        </w:rPr>
        <w:t>4.</w:t>
      </w:r>
      <w:r>
        <w:rPr>
          <w:b/>
        </w:rPr>
        <w:tab/>
        <w:t>Matters arising from the Minutes of the last meeting</w:t>
      </w:r>
      <w:r w:rsidR="009B21FC">
        <w:rPr>
          <w:b/>
        </w:rPr>
        <w:t xml:space="preserve"> </w:t>
      </w:r>
      <w:r w:rsidR="00E20FDF">
        <w:rPr>
          <w:b/>
        </w:rPr>
        <w:t xml:space="preserve">and </w:t>
      </w:r>
      <w:proofErr w:type="gramStart"/>
      <w:r w:rsidR="00E20FDF">
        <w:rPr>
          <w:b/>
        </w:rPr>
        <w:t>Clerks</w:t>
      </w:r>
      <w:proofErr w:type="gramEnd"/>
      <w:r w:rsidR="00E20FDF">
        <w:rPr>
          <w:b/>
        </w:rPr>
        <w:t xml:space="preserve"> report</w:t>
      </w:r>
    </w:p>
    <w:p w14:paraId="46559E3E" w14:textId="32982BED" w:rsidR="00195D26" w:rsidRPr="00AD47F4" w:rsidRDefault="00DB5C8D" w:rsidP="002207D6">
      <w:pPr>
        <w:jc w:val="both"/>
        <w:rPr>
          <w:bCs/>
        </w:rPr>
      </w:pPr>
      <w:r>
        <w:rPr>
          <w:b/>
        </w:rPr>
        <w:t>4.1</w:t>
      </w:r>
      <w:r>
        <w:rPr>
          <w:b/>
        </w:rPr>
        <w:tab/>
      </w:r>
      <w:r w:rsidR="00AD47F4">
        <w:rPr>
          <w:b/>
        </w:rPr>
        <w:t xml:space="preserve">The </w:t>
      </w:r>
      <w:r w:rsidR="006D663A">
        <w:rPr>
          <w:b/>
        </w:rPr>
        <w:t>Defibrillator</w:t>
      </w:r>
      <w:r w:rsidR="00AD47F4">
        <w:rPr>
          <w:b/>
        </w:rPr>
        <w:t xml:space="preserve"> – it was resolved</w:t>
      </w:r>
      <w:r w:rsidR="00AD47F4">
        <w:rPr>
          <w:bCs/>
        </w:rPr>
        <w:t xml:space="preserve"> to Agenda </w:t>
      </w:r>
      <w:r w:rsidR="006D663A">
        <w:rPr>
          <w:bCs/>
        </w:rPr>
        <w:t xml:space="preserve">again </w:t>
      </w:r>
      <w:r w:rsidR="00AD47F4">
        <w:rPr>
          <w:bCs/>
        </w:rPr>
        <w:t xml:space="preserve">to next meeting, hopefully the Clerk will have a response from Hearts regarding maintenance of the </w:t>
      </w:r>
      <w:r w:rsidR="006D663A">
        <w:rPr>
          <w:bCs/>
        </w:rPr>
        <w:t>Defibrillator</w:t>
      </w:r>
      <w:r w:rsidR="00AD47F4">
        <w:rPr>
          <w:bCs/>
        </w:rPr>
        <w:t>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692E551B" w14:textId="73571007" w:rsidR="00463978" w:rsidRPr="00463978" w:rsidRDefault="00AD47F4" w:rsidP="002207D6">
      <w:pPr>
        <w:jc w:val="both"/>
        <w:rPr>
          <w:bCs/>
        </w:rPr>
      </w:pPr>
      <w:proofErr w:type="gramStart"/>
      <w:r>
        <w:rPr>
          <w:b/>
        </w:rPr>
        <w:t>Pot Holes</w:t>
      </w:r>
      <w:proofErr w:type="gramEnd"/>
      <w:r>
        <w:rPr>
          <w:bCs/>
        </w:rPr>
        <w:t xml:space="preserve"> – </w:t>
      </w:r>
      <w:r w:rsidR="006D663A">
        <w:rPr>
          <w:bCs/>
        </w:rPr>
        <w:t xml:space="preserve">The potholes are still bad on West Moor Lane, the clerk will chase and also the </w:t>
      </w:r>
      <w:r>
        <w:rPr>
          <w:bCs/>
        </w:rPr>
        <w:t>leaning 30mph sign</w:t>
      </w:r>
      <w:r w:rsidR="00611B32">
        <w:rPr>
          <w:bCs/>
        </w:rPr>
        <w:t>.</w:t>
      </w:r>
    </w:p>
    <w:p w14:paraId="6FFE3272" w14:textId="02ED6AFE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77777777" w:rsidR="00DB5C8D" w:rsidRDefault="00DB5C8D" w:rsidP="00195D26">
      <w:r>
        <w:t>No matters were discussed.</w:t>
      </w:r>
    </w:p>
    <w:p w14:paraId="50F201B3" w14:textId="60F69A76" w:rsidR="00195D26" w:rsidRDefault="00DB5C8D" w:rsidP="00195D26">
      <w:pPr>
        <w:rPr>
          <w:b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6E0EBEC5" w:rsidR="00195D26" w:rsidRDefault="00493675" w:rsidP="00195D26">
      <w:r>
        <w:rPr>
          <w:b/>
        </w:rPr>
        <w:t>7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46B990DD" w14:textId="7F68873E" w:rsidR="00611B32" w:rsidRPr="00611B32" w:rsidRDefault="00611B32" w:rsidP="00195D26">
      <w:r>
        <w:rPr>
          <w:b/>
          <w:bCs/>
        </w:rPr>
        <w:t xml:space="preserve">21/00567/CLE </w:t>
      </w:r>
      <w:r>
        <w:t xml:space="preserve">application for certificate of lawfulness for existing use of land as a dog boarding kennels &amp; for existing use for non-conformity of condition 4 </w:t>
      </w:r>
      <w:proofErr w:type="spellStart"/>
      <w:r>
        <w:t>Derrings</w:t>
      </w:r>
      <w:proofErr w:type="spellEnd"/>
      <w:r>
        <w:t xml:space="preserve"> Kennels New </w:t>
      </w:r>
      <w:proofErr w:type="spellStart"/>
      <w:r>
        <w:t>Derrings</w:t>
      </w:r>
      <w:proofErr w:type="spellEnd"/>
      <w:r>
        <w:t xml:space="preserve"> Farm Sam Lane </w:t>
      </w:r>
      <w:proofErr w:type="spellStart"/>
      <w:r>
        <w:t>Raskelf</w:t>
      </w:r>
      <w:proofErr w:type="spellEnd"/>
      <w:r>
        <w:t xml:space="preserve"> </w:t>
      </w:r>
      <w:r>
        <w:rPr>
          <w:b/>
          <w:bCs/>
        </w:rPr>
        <w:t>Council had no objections</w:t>
      </w:r>
      <w:r>
        <w:t xml:space="preserve"> </w:t>
      </w:r>
    </w:p>
    <w:p w14:paraId="0A750ED3" w14:textId="7FCA8A88" w:rsidR="00386BCD" w:rsidRDefault="00C547B6" w:rsidP="00920CD0">
      <w:r>
        <w:rPr>
          <w:b/>
        </w:rPr>
        <w:t>7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granted/refused.</w:t>
      </w:r>
    </w:p>
    <w:p w14:paraId="738C8046" w14:textId="7FCD675D" w:rsidR="004D624F" w:rsidRPr="003F420E" w:rsidRDefault="00C547B6" w:rsidP="00920CD0">
      <w:pPr>
        <w:rPr>
          <w:b/>
        </w:rPr>
      </w:pPr>
      <w:r>
        <w:rPr>
          <w:b/>
        </w:rPr>
        <w:t>8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4749B949" w:rsidR="00366F6F" w:rsidRDefault="00366F6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 w:rsidRPr="00366F6F">
        <w:rPr>
          <w:rFonts w:cstheme="minorHAnsi"/>
          <w:b/>
          <w:bCs/>
        </w:rPr>
        <w:t>8.1</w:t>
      </w:r>
      <w:r>
        <w:rPr>
          <w:rFonts w:cstheme="minorHAnsi"/>
        </w:rPr>
        <w:tab/>
        <w:t xml:space="preserve">Payment of accounts received – </w:t>
      </w:r>
      <w:r>
        <w:rPr>
          <w:rFonts w:cstheme="minorHAnsi"/>
          <w:b/>
          <w:bCs/>
        </w:rPr>
        <w:t>Appendix 1</w:t>
      </w:r>
    </w:p>
    <w:p w14:paraId="6A6BDCEC" w14:textId="6C250DA7" w:rsidR="00A44530" w:rsidRDefault="00366F6F" w:rsidP="00366F6F">
      <w:pPr>
        <w:rPr>
          <w:b/>
        </w:rPr>
      </w:pPr>
      <w:r>
        <w:rPr>
          <w:rFonts w:cstheme="minorHAnsi"/>
          <w:b/>
          <w:bCs/>
        </w:rPr>
        <w:t>9.</w:t>
      </w:r>
      <w:r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F7C4ED6" w14:textId="37960FE1" w:rsidR="00366F6F" w:rsidRDefault="00366F6F" w:rsidP="00920CD0">
      <w:pPr>
        <w:rPr>
          <w:b/>
        </w:rPr>
      </w:pPr>
      <w:r>
        <w:rPr>
          <w:b/>
        </w:rPr>
        <w:t>None</w:t>
      </w:r>
    </w:p>
    <w:p w14:paraId="41FFF0D1" w14:textId="508E44F1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366F6F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54542966" w:rsidR="009D71EC" w:rsidRDefault="009D71EC" w:rsidP="00920CD0">
      <w:pPr>
        <w:rPr>
          <w:bCs/>
        </w:rPr>
      </w:pPr>
      <w:r>
        <w:rPr>
          <w:bCs/>
        </w:rPr>
        <w:t>There were no matters.</w:t>
      </w:r>
    </w:p>
    <w:p w14:paraId="6AA3DBFE" w14:textId="306C15AC" w:rsidR="00C56DD3" w:rsidRPr="00CF6DDA" w:rsidRDefault="00366F6F" w:rsidP="00920CD0">
      <w:pPr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2207D6">
        <w:rPr>
          <w:bCs/>
        </w:rPr>
        <w:t>1</w:t>
      </w:r>
      <w:r w:rsidR="007B5192">
        <w:rPr>
          <w:bCs/>
        </w:rPr>
        <w:t>0</w:t>
      </w:r>
      <w:r w:rsidR="00C56DD3">
        <w:rPr>
          <w:bCs/>
        </w:rPr>
        <w:t xml:space="preserve">pm the next meeting schedule for </w:t>
      </w:r>
      <w:r w:rsidR="00463978">
        <w:rPr>
          <w:bCs/>
        </w:rPr>
        <w:t>2</w:t>
      </w:r>
      <w:r w:rsidR="006D663A">
        <w:rPr>
          <w:bCs/>
        </w:rPr>
        <w:t>4</w:t>
      </w:r>
      <w:r w:rsidR="007B5192">
        <w:rPr>
          <w:bCs/>
        </w:rPr>
        <w:t xml:space="preserve"> </w:t>
      </w:r>
      <w:r w:rsidR="006D663A">
        <w:rPr>
          <w:bCs/>
        </w:rPr>
        <w:t>May</w:t>
      </w:r>
      <w:r w:rsidR="007B5192">
        <w:rPr>
          <w:bCs/>
        </w:rPr>
        <w:t xml:space="preserve">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7pm</w:t>
      </w:r>
      <w:r w:rsidR="007B5192">
        <w:rPr>
          <w:bCs/>
        </w:rPr>
        <w:t xml:space="preserve">, this will be </w:t>
      </w:r>
      <w:r w:rsidR="006D663A">
        <w:rPr>
          <w:bCs/>
        </w:rPr>
        <w:t>our Annual Parish Assembly and Annual Meeting.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71FEAF2E" w:rsidR="00327129" w:rsidRDefault="00327129" w:rsidP="00127371">
      <w:pPr>
        <w:tabs>
          <w:tab w:val="decimal" w:pos="5954"/>
        </w:tabs>
      </w:pPr>
      <w:r>
        <w:t>S. Windross salary &amp; expenses</w:t>
      </w:r>
      <w:r>
        <w:tab/>
        <w:t>£</w:t>
      </w:r>
      <w:r w:rsidR="002207D6">
        <w:t>13</w:t>
      </w:r>
      <w:r w:rsidR="006D663A">
        <w:t>7.54</w:t>
      </w:r>
    </w:p>
    <w:p w14:paraId="52936C13" w14:textId="585FCD44" w:rsidR="006D663A" w:rsidRDefault="006D663A" w:rsidP="00127371">
      <w:pPr>
        <w:tabs>
          <w:tab w:val="decimal" w:pos="5954"/>
        </w:tabs>
      </w:pPr>
      <w:r>
        <w:t>YLCA subscriptions</w:t>
      </w:r>
      <w:r>
        <w:tab/>
        <w:t>£214.00</w:t>
      </w:r>
    </w:p>
    <w:p w14:paraId="6E528C4E" w14:textId="61A8EFAE" w:rsidR="006D663A" w:rsidRDefault="006D663A" w:rsidP="00127371">
      <w:pPr>
        <w:tabs>
          <w:tab w:val="decimal" w:pos="5954"/>
        </w:tabs>
      </w:pPr>
      <w:r>
        <w:t>IRM 2 invoices hosting website &amp; domain renewal</w:t>
      </w:r>
      <w:r>
        <w:tab/>
        <w:t>£89.98</w:t>
      </w:r>
    </w:p>
    <w:p w14:paraId="7027AAF8" w14:textId="77777777" w:rsidR="006D663A" w:rsidRDefault="006D663A" w:rsidP="00127371">
      <w:pPr>
        <w:tabs>
          <w:tab w:val="decimal" w:pos="5954"/>
        </w:tabs>
      </w:pPr>
    </w:p>
    <w:sectPr w:rsidR="006D663A" w:rsidSect="00B41690"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E6601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5651"/>
    <w:rsid w:val="001F6C2F"/>
    <w:rsid w:val="002027E2"/>
    <w:rsid w:val="002207D6"/>
    <w:rsid w:val="00225932"/>
    <w:rsid w:val="00295809"/>
    <w:rsid w:val="002B75A9"/>
    <w:rsid w:val="002C50A1"/>
    <w:rsid w:val="002D739A"/>
    <w:rsid w:val="002D79B8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D132E"/>
    <w:rsid w:val="003D2E7E"/>
    <w:rsid w:val="003E34DE"/>
    <w:rsid w:val="003F420E"/>
    <w:rsid w:val="003F4929"/>
    <w:rsid w:val="00420832"/>
    <w:rsid w:val="0042682F"/>
    <w:rsid w:val="00426F42"/>
    <w:rsid w:val="0043032F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420D"/>
    <w:rsid w:val="00510111"/>
    <w:rsid w:val="00510602"/>
    <w:rsid w:val="005150BB"/>
    <w:rsid w:val="005314E8"/>
    <w:rsid w:val="00534E9A"/>
    <w:rsid w:val="005367D6"/>
    <w:rsid w:val="005370CF"/>
    <w:rsid w:val="0055276C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DB8"/>
    <w:rsid w:val="00960225"/>
    <w:rsid w:val="00984FE0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75DF3"/>
    <w:rsid w:val="00A816E9"/>
    <w:rsid w:val="00A83591"/>
    <w:rsid w:val="00A90E06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C6"/>
    <w:rsid w:val="00B57FE6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639F"/>
    <w:rsid w:val="00C7660D"/>
    <w:rsid w:val="00C8587F"/>
    <w:rsid w:val="00C9124C"/>
    <w:rsid w:val="00CB1673"/>
    <w:rsid w:val="00CD2BB4"/>
    <w:rsid w:val="00CE59C2"/>
    <w:rsid w:val="00CF6DDA"/>
    <w:rsid w:val="00D05E7B"/>
    <w:rsid w:val="00D2231B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5273A"/>
    <w:rsid w:val="00E60BD4"/>
    <w:rsid w:val="00E64E8E"/>
    <w:rsid w:val="00E6735C"/>
    <w:rsid w:val="00E85924"/>
    <w:rsid w:val="00E935A5"/>
    <w:rsid w:val="00ED4D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3</cp:revision>
  <cp:lastPrinted>2019-10-09T16:25:00Z</cp:lastPrinted>
  <dcterms:created xsi:type="dcterms:W3CDTF">2021-05-21T16:00:00Z</dcterms:created>
  <dcterms:modified xsi:type="dcterms:W3CDTF">2021-05-25T10:19:00Z</dcterms:modified>
</cp:coreProperties>
</file>